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ADC" w:rsidRPr="007B4F2C" w:rsidRDefault="00F34ADC" w:rsidP="00F34ADC">
      <w:pPr>
        <w:jc w:val="right"/>
        <w:rPr>
          <w:rFonts w:ascii="Times New Roman" w:hAnsi="Times New Roman" w:cs="Times New Roman"/>
          <w:sz w:val="24"/>
          <w:szCs w:val="24"/>
        </w:rPr>
      </w:pPr>
      <w:r w:rsidRPr="007B4F2C">
        <w:rPr>
          <w:rFonts w:ascii="Times New Roman" w:hAnsi="Times New Roman" w:cs="Times New Roman"/>
          <w:b/>
          <w:bCs/>
          <w:sz w:val="24"/>
          <w:szCs w:val="24"/>
        </w:rPr>
        <w:t>ALLEGATO "</w:t>
      </w:r>
      <w:r w:rsidR="00DD0BAF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7B4F2C">
        <w:rPr>
          <w:rFonts w:ascii="Times New Roman" w:hAnsi="Times New Roman" w:cs="Times New Roman"/>
          <w:b/>
          <w:bCs/>
          <w:sz w:val="24"/>
          <w:szCs w:val="24"/>
        </w:rPr>
        <w:t xml:space="preserve">" </w:t>
      </w:r>
      <w:r w:rsidR="00DD0BAF">
        <w:rPr>
          <w:rFonts w:ascii="Times New Roman" w:hAnsi="Times New Roman" w:cs="Times New Roman"/>
          <w:b/>
          <w:bCs/>
          <w:sz w:val="24"/>
          <w:szCs w:val="24"/>
        </w:rPr>
        <w:t>– Offerta economica</w:t>
      </w:r>
    </w:p>
    <w:p w:rsidR="00F34ADC" w:rsidRPr="007B4F2C" w:rsidRDefault="00F34ADC" w:rsidP="00F34ADC">
      <w:pPr>
        <w:rPr>
          <w:rFonts w:ascii="Times New Roman" w:hAnsi="Times New Roman" w:cs="Times New Roman"/>
          <w:sz w:val="24"/>
          <w:szCs w:val="24"/>
        </w:rPr>
      </w:pPr>
    </w:p>
    <w:p w:rsidR="00F34ADC" w:rsidRPr="007B4F2C" w:rsidRDefault="00F34ADC" w:rsidP="00F34ADC">
      <w:pPr>
        <w:rPr>
          <w:rFonts w:ascii="Times New Roman" w:hAnsi="Times New Roman" w:cs="Times New Roman"/>
          <w:sz w:val="24"/>
          <w:szCs w:val="24"/>
        </w:rPr>
      </w:pPr>
    </w:p>
    <w:p w:rsidR="00F34ADC" w:rsidRPr="006B3BA5" w:rsidRDefault="00DD0BAF" w:rsidP="00F34ADC">
      <w:pPr>
        <w:rPr>
          <w:rFonts w:ascii="Times New Roman" w:hAnsi="Times New Roman" w:cs="Times New Roman"/>
          <w:szCs w:val="20"/>
        </w:rPr>
      </w:pPr>
      <w:r w:rsidRPr="006B3BA5">
        <w:rPr>
          <w:rFonts w:ascii="Times New Roman" w:hAnsi="Times New Roman" w:cs="Times New Roman"/>
          <w:szCs w:val="20"/>
        </w:rPr>
        <w:t>Marca da bollo € 16,00</w:t>
      </w:r>
    </w:p>
    <w:p w:rsidR="00DD0BAF" w:rsidRDefault="00DD0BAF" w:rsidP="00F34ADC">
      <w:pPr>
        <w:rPr>
          <w:rFonts w:ascii="Times New Roman" w:hAnsi="Times New Roman" w:cs="Times New Roman"/>
          <w:sz w:val="24"/>
          <w:szCs w:val="24"/>
        </w:rPr>
      </w:pPr>
    </w:p>
    <w:p w:rsidR="00DD0BAF" w:rsidRPr="007B4F2C" w:rsidRDefault="00DD0BAF" w:rsidP="00F34ADC">
      <w:pPr>
        <w:rPr>
          <w:rFonts w:ascii="Times New Roman" w:hAnsi="Times New Roman" w:cs="Times New Roman"/>
          <w:sz w:val="24"/>
          <w:szCs w:val="24"/>
        </w:rPr>
      </w:pPr>
    </w:p>
    <w:p w:rsidR="00F34ADC" w:rsidRPr="007B4F2C" w:rsidRDefault="00F34ADC" w:rsidP="00F34ADC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7B4F2C">
        <w:rPr>
          <w:rFonts w:ascii="Times New Roman" w:hAnsi="Times New Roman" w:cs="Times New Roman"/>
          <w:sz w:val="24"/>
          <w:szCs w:val="24"/>
        </w:rPr>
        <w:t xml:space="preserve">Spett. le </w:t>
      </w:r>
      <w:r>
        <w:rPr>
          <w:rFonts w:ascii="Times New Roman" w:hAnsi="Times New Roman" w:cs="Times New Roman"/>
          <w:sz w:val="24"/>
          <w:szCs w:val="24"/>
        </w:rPr>
        <w:tab/>
      </w:r>
      <w:r w:rsidRPr="007B4F2C">
        <w:rPr>
          <w:rFonts w:ascii="Times New Roman" w:hAnsi="Times New Roman" w:cs="Times New Roman"/>
          <w:sz w:val="24"/>
          <w:szCs w:val="24"/>
        </w:rPr>
        <w:t>Amministrazione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3BA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omunale</w:t>
      </w:r>
    </w:p>
    <w:p w:rsidR="00F34ADC" w:rsidRDefault="00DD0BAF" w:rsidP="00F34ADC">
      <w:pPr>
        <w:ind w:left="135" w:firstLine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34ADC">
        <w:rPr>
          <w:rFonts w:ascii="Times New Roman" w:hAnsi="Times New Roman" w:cs="Times New Roman"/>
          <w:sz w:val="24"/>
          <w:szCs w:val="24"/>
        </w:rPr>
        <w:t>i Orsara di Puglia</w:t>
      </w:r>
    </w:p>
    <w:p w:rsidR="00F34ADC" w:rsidRDefault="00F34ADC" w:rsidP="00F34ADC">
      <w:pPr>
        <w:ind w:left="135" w:firstLine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 XX </w:t>
      </w:r>
      <w:proofErr w:type="gramStart"/>
      <w:r>
        <w:rPr>
          <w:rFonts w:ascii="Times New Roman" w:hAnsi="Times New Roman" w:cs="Times New Roman"/>
          <w:sz w:val="24"/>
          <w:szCs w:val="24"/>
        </w:rPr>
        <w:t>Settembre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n.5</w:t>
      </w:r>
    </w:p>
    <w:p w:rsidR="00F34ADC" w:rsidRPr="007B4F2C" w:rsidRDefault="00F34ADC" w:rsidP="00F34ADC">
      <w:pPr>
        <w:ind w:left="135" w:firstLine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71027 Orsara di Puglia (FG)</w:t>
      </w:r>
    </w:p>
    <w:p w:rsidR="00F34ADC" w:rsidRPr="007B4F2C" w:rsidRDefault="00F34ADC" w:rsidP="00F34ADC">
      <w:pPr>
        <w:rPr>
          <w:rFonts w:ascii="Times New Roman" w:hAnsi="Times New Roman" w:cs="Times New Roman"/>
          <w:sz w:val="24"/>
          <w:szCs w:val="24"/>
        </w:rPr>
      </w:pPr>
    </w:p>
    <w:p w:rsidR="00F34ADC" w:rsidRPr="007B4F2C" w:rsidRDefault="00F34ADC" w:rsidP="00F34ADC">
      <w:pPr>
        <w:rPr>
          <w:rFonts w:ascii="Times New Roman" w:hAnsi="Times New Roman" w:cs="Times New Roman"/>
          <w:sz w:val="24"/>
          <w:szCs w:val="24"/>
        </w:rPr>
      </w:pPr>
    </w:p>
    <w:p w:rsidR="00F34ADC" w:rsidRDefault="00F34ADC" w:rsidP="00F34ADC">
      <w:pPr>
        <w:rPr>
          <w:rFonts w:ascii="Times New Roman" w:hAnsi="Times New Roman" w:cs="Times New Roman"/>
          <w:sz w:val="24"/>
          <w:szCs w:val="24"/>
        </w:rPr>
      </w:pPr>
    </w:p>
    <w:p w:rsidR="00F34ADC" w:rsidRPr="007B4F2C" w:rsidRDefault="00F34ADC" w:rsidP="00F34ADC">
      <w:pPr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7B4F2C">
        <w:rPr>
          <w:rFonts w:ascii="Times New Roman" w:hAnsi="Times New Roman" w:cs="Times New Roman"/>
          <w:b/>
          <w:sz w:val="24"/>
          <w:szCs w:val="24"/>
        </w:rPr>
        <w:t>Oggetto</w:t>
      </w:r>
      <w:r w:rsidRPr="007B4F2C">
        <w:rPr>
          <w:rFonts w:ascii="Times New Roman" w:hAnsi="Times New Roman" w:cs="Times New Roman"/>
          <w:sz w:val="24"/>
          <w:szCs w:val="24"/>
        </w:rPr>
        <w:t xml:space="preserve">: </w:t>
      </w:r>
      <w:r w:rsidR="00DD0BAF">
        <w:rPr>
          <w:rFonts w:ascii="Times New Roman" w:hAnsi="Times New Roman" w:cs="Times New Roman"/>
          <w:sz w:val="24"/>
          <w:szCs w:val="24"/>
        </w:rPr>
        <w:t>Offerta</w:t>
      </w:r>
      <w:r w:rsidRPr="007B4F2C">
        <w:rPr>
          <w:rFonts w:ascii="Times New Roman" w:hAnsi="Times New Roman" w:cs="Times New Roman"/>
          <w:sz w:val="24"/>
          <w:szCs w:val="24"/>
        </w:rPr>
        <w:t xml:space="preserve"> </w:t>
      </w:r>
      <w:r w:rsidR="00DD0BAF">
        <w:rPr>
          <w:rFonts w:ascii="Times New Roman" w:hAnsi="Times New Roman" w:cs="Times New Roman"/>
          <w:sz w:val="24"/>
          <w:szCs w:val="24"/>
        </w:rPr>
        <w:t>economica per la</w:t>
      </w:r>
      <w:r w:rsidRPr="007B4F2C">
        <w:rPr>
          <w:rFonts w:ascii="Times New Roman" w:hAnsi="Times New Roman" w:cs="Times New Roman"/>
          <w:sz w:val="24"/>
          <w:szCs w:val="24"/>
        </w:rPr>
        <w:t xml:space="preserve"> partecipazione alla gara per l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7B4F2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ssegnazione in</w:t>
      </w:r>
      <w:r w:rsidRPr="007B4F2C">
        <w:rPr>
          <w:rFonts w:ascii="Times New Roman" w:hAnsi="Times New Roman" w:cs="Times New Roman"/>
          <w:sz w:val="24"/>
          <w:szCs w:val="24"/>
        </w:rPr>
        <w:t xml:space="preserve"> concessione </w:t>
      </w:r>
      <w:proofErr w:type="spellStart"/>
      <w:r>
        <w:rPr>
          <w:rFonts w:ascii="Times New Roman" w:hAnsi="Times New Roman" w:cs="Times New Roman"/>
          <w:sz w:val="24"/>
          <w:szCs w:val="24"/>
        </w:rPr>
        <w:t>novantonevennale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F2C">
        <w:rPr>
          <w:rFonts w:ascii="Times New Roman" w:hAnsi="Times New Roman" w:cs="Times New Roman"/>
          <w:sz w:val="24"/>
          <w:szCs w:val="24"/>
        </w:rPr>
        <w:t>di un suolo</w:t>
      </w:r>
      <w:r>
        <w:rPr>
          <w:rFonts w:ascii="Times New Roman" w:hAnsi="Times New Roman" w:cs="Times New Roman"/>
          <w:sz w:val="24"/>
          <w:szCs w:val="24"/>
        </w:rPr>
        <w:t xml:space="preserve"> cimiteriale</w:t>
      </w:r>
      <w:r w:rsidRPr="007B4F2C">
        <w:rPr>
          <w:rFonts w:ascii="Times New Roman" w:hAnsi="Times New Roman" w:cs="Times New Roman"/>
          <w:sz w:val="24"/>
          <w:szCs w:val="24"/>
        </w:rPr>
        <w:t xml:space="preserve"> per </w:t>
      </w:r>
      <w:r>
        <w:rPr>
          <w:rFonts w:ascii="Times New Roman" w:hAnsi="Times New Roman" w:cs="Times New Roman"/>
          <w:sz w:val="24"/>
          <w:szCs w:val="24"/>
        </w:rPr>
        <w:t>la costruzione</w:t>
      </w:r>
      <w:r w:rsidRPr="007B4F2C">
        <w:rPr>
          <w:rFonts w:ascii="Times New Roman" w:hAnsi="Times New Roman" w:cs="Times New Roman"/>
          <w:sz w:val="24"/>
          <w:szCs w:val="24"/>
        </w:rPr>
        <w:t xml:space="preserve"> di una cappella gentilizia</w:t>
      </w:r>
      <w:r>
        <w:rPr>
          <w:rFonts w:ascii="Times New Roman" w:hAnsi="Times New Roman" w:cs="Times New Roman"/>
          <w:sz w:val="24"/>
          <w:szCs w:val="24"/>
        </w:rPr>
        <w:t xml:space="preserve"> privata nel </w:t>
      </w:r>
      <w:r w:rsidRPr="007B4F2C">
        <w:rPr>
          <w:rFonts w:ascii="Times New Roman" w:hAnsi="Times New Roman" w:cs="Times New Roman"/>
          <w:sz w:val="24"/>
          <w:szCs w:val="24"/>
        </w:rPr>
        <w:t>cimitero comunale</w:t>
      </w:r>
      <w:r>
        <w:rPr>
          <w:rFonts w:ascii="Times New Roman" w:hAnsi="Times New Roman" w:cs="Times New Roman"/>
          <w:sz w:val="24"/>
          <w:szCs w:val="24"/>
        </w:rPr>
        <w:t xml:space="preserve"> San Salvatore.</w:t>
      </w:r>
    </w:p>
    <w:p w:rsidR="00F34ADC" w:rsidRDefault="00F34ADC" w:rsidP="00F34ADC">
      <w:pPr>
        <w:rPr>
          <w:rFonts w:ascii="Times New Roman" w:hAnsi="Times New Roman" w:cs="Times New Roman"/>
          <w:sz w:val="24"/>
          <w:szCs w:val="24"/>
        </w:rPr>
      </w:pPr>
    </w:p>
    <w:p w:rsidR="00DD0BAF" w:rsidRPr="007B4F2C" w:rsidRDefault="00DD0BAF" w:rsidP="00F34ADC">
      <w:pPr>
        <w:rPr>
          <w:rFonts w:ascii="Times New Roman" w:hAnsi="Times New Roman" w:cs="Times New Roman"/>
          <w:sz w:val="24"/>
          <w:szCs w:val="24"/>
        </w:rPr>
      </w:pPr>
    </w:p>
    <w:p w:rsidR="00F34ADC" w:rsidRDefault="00F34ADC" w:rsidP="00F34ADC">
      <w:pPr>
        <w:rPr>
          <w:rFonts w:ascii="Times New Roman" w:hAnsi="Times New Roman" w:cs="Times New Roman"/>
          <w:sz w:val="24"/>
          <w:szCs w:val="24"/>
        </w:rPr>
      </w:pPr>
    </w:p>
    <w:p w:rsidR="00A401AB" w:rsidRDefault="00A401AB" w:rsidP="00A40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sottoscritto (cognome) ________________________</w:t>
      </w:r>
      <w:r w:rsidRPr="007B4F2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(nome) </w:t>
      </w:r>
      <w:r w:rsidRPr="0056576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56576D">
        <w:rPr>
          <w:rFonts w:ascii="Times New Roman" w:hAnsi="Times New Roman" w:cs="Times New Roman"/>
          <w:sz w:val="24"/>
          <w:szCs w:val="24"/>
        </w:rPr>
        <w:t>______________</w:t>
      </w:r>
    </w:p>
    <w:p w:rsidR="00A401AB" w:rsidRDefault="00A401AB" w:rsidP="00A40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4F2C">
        <w:rPr>
          <w:rFonts w:ascii="Times New Roman" w:hAnsi="Times New Roman" w:cs="Times New Roman"/>
          <w:sz w:val="24"/>
          <w:szCs w:val="24"/>
        </w:rPr>
        <w:t xml:space="preserve">nato a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7B4F2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F2C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7B4F2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F2C">
        <w:rPr>
          <w:rFonts w:ascii="Times New Roman" w:hAnsi="Times New Roman" w:cs="Times New Roman"/>
          <w:sz w:val="24"/>
          <w:szCs w:val="24"/>
        </w:rPr>
        <w:t>residente a</w:t>
      </w:r>
      <w:r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Pr="007B4F2C">
        <w:rPr>
          <w:rFonts w:ascii="Times New Roman" w:hAnsi="Times New Roman" w:cs="Times New Roman"/>
          <w:sz w:val="24"/>
          <w:szCs w:val="24"/>
        </w:rPr>
        <w:t>__</w:t>
      </w:r>
    </w:p>
    <w:p w:rsidR="00A401AB" w:rsidRPr="007B4F2C" w:rsidRDefault="00A401AB" w:rsidP="00A401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via _____________________________</w:t>
      </w:r>
      <w:r w:rsidRPr="007B4F2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n. ________ codice fiscale ____________________</w:t>
      </w:r>
      <w:r w:rsidRPr="007B4F2C">
        <w:rPr>
          <w:rFonts w:ascii="Times New Roman" w:hAnsi="Times New Roman" w:cs="Times New Roman"/>
          <w:sz w:val="24"/>
          <w:szCs w:val="24"/>
        </w:rPr>
        <w:t>__</w:t>
      </w:r>
    </w:p>
    <w:p w:rsidR="00277E74" w:rsidRDefault="00DD0BAF" w:rsidP="00F34ADC">
      <w:pPr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OFFRE</w:t>
      </w:r>
    </w:p>
    <w:p w:rsidR="006E2572" w:rsidRPr="006E2572" w:rsidRDefault="00DD0BAF" w:rsidP="006E2572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prezzo a metro quadro di € ______________ (in lettere) __________________________________ per la concessione </w:t>
      </w:r>
      <w:proofErr w:type="spellStart"/>
      <w:r w:rsidRPr="00DD0BAF">
        <w:rPr>
          <w:rFonts w:ascii="Times New Roman" w:hAnsi="Times New Roman" w:cs="Times New Roman"/>
          <w:sz w:val="24"/>
          <w:szCs w:val="24"/>
        </w:rPr>
        <w:t>novantonevennale</w:t>
      </w:r>
      <w:proofErr w:type="spellEnd"/>
      <w:r w:rsidRPr="00DD0BAF">
        <w:rPr>
          <w:rFonts w:ascii="Times New Roman" w:hAnsi="Times New Roman" w:cs="Times New Roman"/>
          <w:sz w:val="24"/>
          <w:szCs w:val="24"/>
        </w:rPr>
        <w:t xml:space="preserve"> di un suolo cimiteriale per la costruzione di una cappella gentilizia privata nel cimitero comunale San Salvatore</w:t>
      </w:r>
      <w:r>
        <w:rPr>
          <w:rFonts w:ascii="Times New Roman" w:hAnsi="Times New Roman" w:cs="Times New Roman"/>
          <w:sz w:val="24"/>
          <w:szCs w:val="24"/>
        </w:rPr>
        <w:t>, appartenente alla tipologia di lotto di seguito indicata</w:t>
      </w:r>
      <w:r w:rsidR="006E2572">
        <w:rPr>
          <w:rFonts w:ascii="Times New Roman" w:hAnsi="Times New Roman" w:cs="Times New Roman"/>
          <w:sz w:val="24"/>
          <w:szCs w:val="24"/>
        </w:rPr>
        <w:t xml:space="preserve"> </w:t>
      </w:r>
      <w:r w:rsidR="006E2572" w:rsidRPr="006E2572">
        <w:rPr>
          <w:rFonts w:ascii="Times New Roman" w:hAnsi="Times New Roman" w:cs="Times New Roman"/>
          <w:sz w:val="24"/>
          <w:szCs w:val="24"/>
        </w:rPr>
        <w:t>(</w:t>
      </w:r>
      <w:r w:rsidR="006E2572" w:rsidRPr="006E2572">
        <w:rPr>
          <w:rFonts w:ascii="Times New Roman" w:hAnsi="Times New Roman" w:cs="Times New Roman"/>
          <w:i/>
          <w:sz w:val="24"/>
          <w:szCs w:val="24"/>
        </w:rPr>
        <w:t>barrare la tipologia per cui si intende concorrere)</w:t>
      </w:r>
      <w:r w:rsidR="006E2572" w:rsidRPr="006E2572">
        <w:rPr>
          <w:rFonts w:ascii="Times New Roman" w:hAnsi="Times New Roman" w:cs="Times New Roman"/>
          <w:sz w:val="24"/>
          <w:szCs w:val="24"/>
        </w:rPr>
        <w:t>:</w:t>
      </w:r>
    </w:p>
    <w:p w:rsidR="006E2572" w:rsidRPr="006E2572" w:rsidRDefault="006E2572" w:rsidP="006E2572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2572">
        <w:rPr>
          <w:rFonts w:ascii="Times New Roman" w:hAnsi="Times New Roman" w:cs="Times New Roman"/>
          <w:bCs/>
          <w:sz w:val="24"/>
          <w:szCs w:val="24"/>
        </w:rPr>
        <w:t xml:space="preserve">Tipologia </w:t>
      </w:r>
      <w:r w:rsidRPr="006E257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E2572">
        <w:rPr>
          <w:rFonts w:ascii="Times New Roman" w:hAnsi="Times New Roman" w:cs="Times New Roman"/>
          <w:bCs/>
          <w:sz w:val="24"/>
          <w:szCs w:val="24"/>
        </w:rPr>
        <w:t xml:space="preserve"> (A3 e A4), con superficie pari a 14,20 mq (n.8 loculi realizzabili);</w:t>
      </w:r>
    </w:p>
    <w:p w:rsidR="006E2572" w:rsidRPr="006E2572" w:rsidRDefault="006E2572" w:rsidP="006E2572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2572">
        <w:rPr>
          <w:rFonts w:ascii="Times New Roman" w:hAnsi="Times New Roman" w:cs="Times New Roman"/>
          <w:bCs/>
          <w:sz w:val="24"/>
          <w:szCs w:val="24"/>
        </w:rPr>
        <w:t xml:space="preserve">Tipologia </w:t>
      </w:r>
      <w:r w:rsidRPr="006E2572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6E2572">
        <w:rPr>
          <w:rFonts w:ascii="Times New Roman" w:hAnsi="Times New Roman" w:cs="Times New Roman"/>
          <w:bCs/>
          <w:sz w:val="24"/>
          <w:szCs w:val="24"/>
        </w:rPr>
        <w:t xml:space="preserve"> (B3 e B4), con superficie pari a 19,80 mq (n.16 loculi realizzabili);</w:t>
      </w:r>
    </w:p>
    <w:p w:rsidR="006E2572" w:rsidRPr="006E2572" w:rsidRDefault="006E2572" w:rsidP="006E2572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2572">
        <w:rPr>
          <w:rFonts w:ascii="Times New Roman" w:hAnsi="Times New Roman" w:cs="Times New Roman"/>
          <w:bCs/>
          <w:sz w:val="24"/>
          <w:szCs w:val="24"/>
        </w:rPr>
        <w:t xml:space="preserve">Tipologia </w:t>
      </w:r>
      <w:r w:rsidRPr="006E257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6E2572">
        <w:rPr>
          <w:rFonts w:ascii="Times New Roman" w:hAnsi="Times New Roman" w:cs="Times New Roman"/>
          <w:bCs/>
          <w:sz w:val="24"/>
          <w:szCs w:val="24"/>
        </w:rPr>
        <w:t xml:space="preserve"> (D3 e D4), con superficie pari a 18,60 mq (n.12 loculi realizzabili);</w:t>
      </w:r>
    </w:p>
    <w:p w:rsidR="006E2572" w:rsidRPr="006E2572" w:rsidRDefault="006E2572" w:rsidP="006E2572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572">
        <w:rPr>
          <w:rFonts w:ascii="Times New Roman" w:hAnsi="Times New Roman" w:cs="Times New Roman"/>
          <w:bCs/>
          <w:sz w:val="24"/>
          <w:szCs w:val="24"/>
        </w:rPr>
        <w:t xml:space="preserve">Tipologia </w:t>
      </w:r>
      <w:r w:rsidRPr="006E2572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6E2572">
        <w:rPr>
          <w:rFonts w:ascii="Times New Roman" w:hAnsi="Times New Roman" w:cs="Times New Roman"/>
          <w:bCs/>
          <w:sz w:val="24"/>
          <w:szCs w:val="24"/>
        </w:rPr>
        <w:t xml:space="preserve"> (E2), con superficie pari a 18,65 mq (n.16 loculi realizzabili).</w:t>
      </w:r>
    </w:p>
    <w:p w:rsidR="00F34ADC" w:rsidRDefault="00F34ADC" w:rsidP="00F34AD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34ADC" w:rsidRPr="007B4F2C" w:rsidRDefault="00772182" w:rsidP="00F34A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e </w:t>
      </w:r>
      <w:r w:rsidR="00F34ADC" w:rsidRPr="007B4F2C">
        <w:rPr>
          <w:rFonts w:ascii="Times New Roman" w:hAnsi="Times New Roman" w:cs="Times New Roman"/>
          <w:sz w:val="24"/>
          <w:szCs w:val="24"/>
        </w:rPr>
        <w:t xml:space="preserve">Data    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34ADC" w:rsidRDefault="00F34ADC" w:rsidP="00772182">
      <w:pPr>
        <w:rPr>
          <w:rFonts w:ascii="Times New Roman" w:hAnsi="Times New Roman" w:cs="Times New Roman"/>
          <w:sz w:val="24"/>
          <w:szCs w:val="24"/>
        </w:rPr>
      </w:pPr>
    </w:p>
    <w:p w:rsidR="00772182" w:rsidRDefault="00772182" w:rsidP="007721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72182" w:rsidRDefault="00772182" w:rsidP="007721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</w:t>
      </w:r>
    </w:p>
    <w:p w:rsidR="00772182" w:rsidRPr="007B4F2C" w:rsidRDefault="00772182" w:rsidP="00772182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:rsidR="00F34ADC" w:rsidRDefault="00F34ADC" w:rsidP="00772182">
      <w:pPr>
        <w:spacing w:before="120"/>
        <w:rPr>
          <w:rFonts w:ascii="Times New Roman" w:hAnsi="Times New Roman" w:cs="Times New Roman"/>
          <w:b/>
          <w:sz w:val="24"/>
          <w:szCs w:val="24"/>
        </w:rPr>
      </w:pPr>
    </w:p>
    <w:p w:rsidR="00772182" w:rsidRDefault="00772182" w:rsidP="00772182">
      <w:pPr>
        <w:spacing w:before="120"/>
        <w:rPr>
          <w:rFonts w:ascii="Times New Roman" w:hAnsi="Times New Roman" w:cs="Times New Roman"/>
          <w:b/>
          <w:sz w:val="24"/>
          <w:szCs w:val="24"/>
        </w:rPr>
      </w:pPr>
    </w:p>
    <w:p w:rsidR="00772182" w:rsidRDefault="00772182" w:rsidP="00772182">
      <w:pPr>
        <w:spacing w:before="120"/>
        <w:rPr>
          <w:rFonts w:ascii="Times New Roman" w:hAnsi="Times New Roman" w:cs="Times New Roman"/>
          <w:b/>
          <w:sz w:val="24"/>
          <w:szCs w:val="24"/>
        </w:rPr>
      </w:pPr>
    </w:p>
    <w:p w:rsidR="00772182" w:rsidRDefault="00772182" w:rsidP="00772182">
      <w:pPr>
        <w:spacing w:before="120"/>
        <w:rPr>
          <w:rFonts w:ascii="Times New Roman" w:hAnsi="Times New Roman" w:cs="Times New Roman"/>
          <w:b/>
          <w:sz w:val="24"/>
          <w:szCs w:val="24"/>
        </w:rPr>
      </w:pPr>
    </w:p>
    <w:p w:rsidR="00772182" w:rsidRDefault="00772182" w:rsidP="00772182">
      <w:pPr>
        <w:spacing w:before="120"/>
        <w:rPr>
          <w:rFonts w:ascii="Times New Roman" w:hAnsi="Times New Roman" w:cs="Times New Roman"/>
          <w:b/>
          <w:sz w:val="24"/>
          <w:szCs w:val="24"/>
        </w:rPr>
      </w:pPr>
    </w:p>
    <w:p w:rsidR="00772182" w:rsidRPr="00772182" w:rsidRDefault="00772182" w:rsidP="00FE5AB3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772182">
        <w:rPr>
          <w:rFonts w:ascii="Times New Roman" w:hAnsi="Times New Roman" w:cs="Times New Roman"/>
          <w:sz w:val="24"/>
          <w:szCs w:val="24"/>
        </w:rPr>
        <w:t xml:space="preserve">Alla presente </w:t>
      </w:r>
      <w:r w:rsidR="00FE5AB3">
        <w:rPr>
          <w:rFonts w:ascii="Times New Roman" w:hAnsi="Times New Roman" w:cs="Times New Roman"/>
          <w:sz w:val="24"/>
          <w:szCs w:val="24"/>
        </w:rPr>
        <w:t>offerta</w:t>
      </w:r>
      <w:r w:rsidRPr="00772182">
        <w:rPr>
          <w:rFonts w:ascii="Times New Roman" w:hAnsi="Times New Roman" w:cs="Times New Roman"/>
          <w:sz w:val="24"/>
          <w:szCs w:val="24"/>
        </w:rPr>
        <w:t xml:space="preserve"> dovrà essere allegata</w:t>
      </w:r>
      <w:r w:rsidR="00FE5AB3">
        <w:rPr>
          <w:rFonts w:ascii="Times New Roman" w:hAnsi="Times New Roman" w:cs="Times New Roman"/>
          <w:sz w:val="24"/>
          <w:szCs w:val="24"/>
        </w:rPr>
        <w:t>,</w:t>
      </w:r>
      <w:r w:rsidRPr="00772182">
        <w:rPr>
          <w:rFonts w:ascii="Times New Roman" w:hAnsi="Times New Roman" w:cs="Times New Roman"/>
          <w:sz w:val="24"/>
          <w:szCs w:val="24"/>
        </w:rPr>
        <w:t xml:space="preserve"> </w:t>
      </w:r>
      <w:r w:rsidR="00FE5AB3" w:rsidRPr="00772182">
        <w:rPr>
          <w:rFonts w:ascii="Times New Roman" w:hAnsi="Times New Roman" w:cs="Times New Roman"/>
          <w:b/>
          <w:sz w:val="24"/>
          <w:szCs w:val="24"/>
          <w:u w:val="single"/>
        </w:rPr>
        <w:t>a pena di esclusione</w:t>
      </w:r>
      <w:r w:rsidR="00FE5AB3" w:rsidRPr="00FE5AB3">
        <w:rPr>
          <w:rFonts w:ascii="Times New Roman" w:hAnsi="Times New Roman" w:cs="Times New Roman"/>
          <w:sz w:val="24"/>
          <w:szCs w:val="24"/>
        </w:rPr>
        <w:t>,</w:t>
      </w:r>
      <w:r w:rsidR="00FE5AB3" w:rsidRPr="00772182">
        <w:rPr>
          <w:rFonts w:ascii="Times New Roman" w:hAnsi="Times New Roman" w:cs="Times New Roman"/>
          <w:sz w:val="24"/>
          <w:szCs w:val="24"/>
        </w:rPr>
        <w:t xml:space="preserve"> </w:t>
      </w:r>
      <w:r w:rsidRPr="00772182">
        <w:rPr>
          <w:rFonts w:ascii="Times New Roman" w:hAnsi="Times New Roman" w:cs="Times New Roman"/>
          <w:sz w:val="24"/>
          <w:szCs w:val="24"/>
        </w:rPr>
        <w:t>copia fotostatica del documento</w:t>
      </w:r>
      <w:r w:rsidR="00FE5AB3">
        <w:rPr>
          <w:rFonts w:ascii="Times New Roman" w:hAnsi="Times New Roman" w:cs="Times New Roman"/>
          <w:sz w:val="24"/>
          <w:szCs w:val="24"/>
        </w:rPr>
        <w:t xml:space="preserve"> di identità dell’offerente.</w:t>
      </w:r>
    </w:p>
    <w:sectPr w:rsidR="00772182" w:rsidRPr="00772182" w:rsidSect="00C560E5">
      <w:pgSz w:w="11906" w:h="16838" w:code="9"/>
      <w:pgMar w:top="567" w:right="1134" w:bottom="567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00D7D"/>
    <w:multiLevelType w:val="hybridMultilevel"/>
    <w:tmpl w:val="C9B6CBA2"/>
    <w:lvl w:ilvl="0" w:tplc="575AA5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D6E9C"/>
    <w:multiLevelType w:val="hybridMultilevel"/>
    <w:tmpl w:val="598A87D2"/>
    <w:lvl w:ilvl="0" w:tplc="FF38D35A">
      <w:start w:val="1"/>
      <w:numFmt w:val="bullet"/>
      <w:lvlText w:val="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14922"/>
    <w:multiLevelType w:val="hybridMultilevel"/>
    <w:tmpl w:val="BC50D8D4"/>
    <w:lvl w:ilvl="0" w:tplc="08088E2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5242B3"/>
    <w:multiLevelType w:val="hybridMultilevel"/>
    <w:tmpl w:val="1466D942"/>
    <w:lvl w:ilvl="0" w:tplc="528AF402">
      <w:start w:val="1"/>
      <w:numFmt w:val="bullet"/>
      <w:lvlText w:val="-"/>
      <w:lvlJc w:val="left"/>
      <w:pPr>
        <w:ind w:hanging="125"/>
      </w:pPr>
      <w:rPr>
        <w:rFonts w:ascii="Arial" w:eastAsia="Arial" w:hAnsi="Arial" w:hint="default"/>
        <w:color w:val="4B4949"/>
        <w:w w:val="128"/>
        <w:sz w:val="19"/>
        <w:szCs w:val="19"/>
      </w:rPr>
    </w:lvl>
    <w:lvl w:ilvl="1" w:tplc="B85C48AA">
      <w:start w:val="1"/>
      <w:numFmt w:val="bullet"/>
      <w:lvlText w:val="•"/>
      <w:lvlJc w:val="left"/>
      <w:rPr>
        <w:rFonts w:hint="default"/>
      </w:rPr>
    </w:lvl>
    <w:lvl w:ilvl="2" w:tplc="19426AB8">
      <w:start w:val="1"/>
      <w:numFmt w:val="bullet"/>
      <w:lvlText w:val="•"/>
      <w:lvlJc w:val="left"/>
      <w:rPr>
        <w:rFonts w:hint="default"/>
      </w:rPr>
    </w:lvl>
    <w:lvl w:ilvl="3" w:tplc="9E849C68">
      <w:start w:val="1"/>
      <w:numFmt w:val="bullet"/>
      <w:lvlText w:val="•"/>
      <w:lvlJc w:val="left"/>
      <w:rPr>
        <w:rFonts w:hint="default"/>
      </w:rPr>
    </w:lvl>
    <w:lvl w:ilvl="4" w:tplc="D7A4263C">
      <w:start w:val="1"/>
      <w:numFmt w:val="bullet"/>
      <w:lvlText w:val="•"/>
      <w:lvlJc w:val="left"/>
      <w:rPr>
        <w:rFonts w:hint="default"/>
      </w:rPr>
    </w:lvl>
    <w:lvl w:ilvl="5" w:tplc="14344E8E">
      <w:start w:val="1"/>
      <w:numFmt w:val="bullet"/>
      <w:lvlText w:val="•"/>
      <w:lvlJc w:val="left"/>
      <w:rPr>
        <w:rFonts w:hint="default"/>
      </w:rPr>
    </w:lvl>
    <w:lvl w:ilvl="6" w:tplc="04D6F672">
      <w:start w:val="1"/>
      <w:numFmt w:val="bullet"/>
      <w:lvlText w:val="•"/>
      <w:lvlJc w:val="left"/>
      <w:rPr>
        <w:rFonts w:hint="default"/>
      </w:rPr>
    </w:lvl>
    <w:lvl w:ilvl="7" w:tplc="FAAC52A2">
      <w:start w:val="1"/>
      <w:numFmt w:val="bullet"/>
      <w:lvlText w:val="•"/>
      <w:lvlJc w:val="left"/>
      <w:rPr>
        <w:rFonts w:hint="default"/>
      </w:rPr>
    </w:lvl>
    <w:lvl w:ilvl="8" w:tplc="879C0C16">
      <w:start w:val="1"/>
      <w:numFmt w:val="bullet"/>
      <w:lvlText w:val="•"/>
      <w:lvlJc w:val="left"/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ADC"/>
    <w:rsid w:val="00277E74"/>
    <w:rsid w:val="005749D8"/>
    <w:rsid w:val="0060020F"/>
    <w:rsid w:val="00677743"/>
    <w:rsid w:val="006B3BA5"/>
    <w:rsid w:val="006E2572"/>
    <w:rsid w:val="007562F3"/>
    <w:rsid w:val="00772182"/>
    <w:rsid w:val="009C29E4"/>
    <w:rsid w:val="00A20F5E"/>
    <w:rsid w:val="00A401AB"/>
    <w:rsid w:val="00C560E5"/>
    <w:rsid w:val="00DD0BAF"/>
    <w:rsid w:val="00F34ADC"/>
    <w:rsid w:val="00FE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703B0C-4B4A-4AD1-80D4-F7365646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34AD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A20F5E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rossi</dc:creator>
  <cp:keywords/>
  <dc:description/>
  <cp:lastModifiedBy>rocco rossi</cp:lastModifiedBy>
  <cp:revision>9</cp:revision>
  <dcterms:created xsi:type="dcterms:W3CDTF">2022-02-28T15:01:00Z</dcterms:created>
  <dcterms:modified xsi:type="dcterms:W3CDTF">2024-01-11T13:11:00Z</dcterms:modified>
</cp:coreProperties>
</file>